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73" w:rsidRP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bookmarkStart w:id="0" w:name="_GoBack"/>
      <w:r w:rsidRPr="00655873">
        <w:rPr>
          <w:rFonts w:ascii="Times New Roman" w:hAnsi="Times New Roman" w:cs="Times New Roman"/>
        </w:rPr>
        <w:t>Załącznik nr 1 do zapytania ofertowego</w:t>
      </w:r>
    </w:p>
    <w:bookmarkEnd w:id="0"/>
    <w:p w:rsid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55873" w:rsidRP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655873" w:rsidRPr="001523A1" w:rsidRDefault="00655873" w:rsidP="00655873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Nazwa i siedziba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Wykonawcy: 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….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REGON:…………………................…..NIP:   …………………………................................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655873" w:rsidRPr="00655873" w:rsidRDefault="00655873" w:rsidP="00655873">
      <w:pPr>
        <w:spacing w:after="0"/>
        <w:rPr>
          <w:rFonts w:cs="Times New Roman"/>
          <w:lang w:eastAsia="ar-SA"/>
        </w:rPr>
      </w:pPr>
      <w:r w:rsidRPr="00655873">
        <w:rPr>
          <w:rFonts w:cs="Times New Roman"/>
          <w:shd w:val="clear" w:color="auto" w:fill="FFFFFF"/>
          <w:lang w:eastAsia="ar-SA"/>
        </w:rPr>
        <w:t>Gmina Gorzyce</w:t>
      </w:r>
    </w:p>
    <w:p w:rsidR="00655873" w:rsidRPr="00655873" w:rsidRDefault="00655873" w:rsidP="00655873">
      <w:pPr>
        <w:spacing w:after="0"/>
        <w:rPr>
          <w:rFonts w:cs="Times New Roman"/>
          <w:shd w:val="clear" w:color="auto" w:fill="FFFFFF"/>
          <w:lang w:eastAsia="ar-SA"/>
        </w:rPr>
      </w:pPr>
      <w:r w:rsidRPr="00655873">
        <w:rPr>
          <w:rFonts w:cs="Times New Roman"/>
          <w:lang w:eastAsia="ar-SA"/>
        </w:rPr>
        <w:t>ul. Sandomierska 75</w:t>
      </w:r>
    </w:p>
    <w:p w:rsidR="00655873" w:rsidRPr="00655873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39-432 Gorzyce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655873" w:rsidRPr="00655873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 xml:space="preserve">Nawiązując do zapytania ofertowego na zadanie p.n. </w:t>
      </w:r>
      <w:r w:rsidRPr="00655873">
        <w:rPr>
          <w:rFonts w:ascii="Times New Roman" w:hAnsi="Times New Roman" w:cs="Times New Roman"/>
          <w:sz w:val="24"/>
          <w:szCs w:val="24"/>
          <w:lang w:val="pl-PL"/>
        </w:rPr>
        <w:t>Świadczenie usług przewozu uczniów do i ze szkół na terenie Gminy Gorzyce w roku szkolnym 2021/2022.</w:t>
      </w:r>
    </w:p>
    <w:p w:rsidR="00655873" w:rsidRPr="00655873" w:rsidRDefault="00655873" w:rsidP="00655873">
      <w:pPr>
        <w:pStyle w:val="normaltableau"/>
        <w:numPr>
          <w:ilvl w:val="0"/>
          <w:numId w:val="4"/>
        </w:numPr>
        <w:tabs>
          <w:tab w:val="left" w:pos="0"/>
        </w:tabs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Oferujemy wykonanie przedmiotu zamówienia j/w za: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en-US"/>
        </w:rPr>
        <w:t>c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enę netto: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ab/>
        <w:t>…...........................................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podatek VAT</w:t>
      </w: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: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 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…...........................................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cenę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brutto: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ab/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…...........................................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 </w:t>
      </w:r>
    </w:p>
    <w:p w:rsid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(słownie: …...................................................)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cena miesięcznie brutto: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…...........................................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  <w:u w:val="single"/>
        </w:rPr>
        <w:t>Oświadczam, że</w:t>
      </w:r>
      <w:r w:rsidRPr="00655873">
        <w:rPr>
          <w:szCs w:val="24"/>
        </w:rPr>
        <w:t>: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t xml:space="preserve">wykonam zamówienie publicznego w terminie do: 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sym w:font="Wingdings" w:char="F06F"/>
      </w:r>
      <w:r w:rsidRPr="00655873">
        <w:rPr>
          <w:szCs w:val="24"/>
        </w:rPr>
        <w:t xml:space="preserve"> - podstawienie autokaru do jednej godziny od momentu stwierdzenia awarii,</w:t>
      </w:r>
    </w:p>
    <w:p w:rsid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sym w:font="Wingdings" w:char="F06F"/>
      </w:r>
      <w:r w:rsidRPr="00655873">
        <w:rPr>
          <w:szCs w:val="24"/>
        </w:rPr>
        <w:t xml:space="preserve"> - podstawienie autokaru powyżej jednej godziny od momentu stwierdzenia awarii</w:t>
      </w:r>
      <w:r>
        <w:rPr>
          <w:szCs w:val="24"/>
        </w:rPr>
        <w:t>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30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24.06.2022 r.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przez Gminę Gorzyce, na warunkach określonych w zapytaniu ofertowym.</w:t>
      </w:r>
    </w:p>
    <w:p w:rsidR="00655873" w:rsidRPr="001523A1" w:rsidRDefault="00655873" w:rsidP="00655873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655873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655873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655873" w:rsidRPr="001523A1" w:rsidRDefault="00655873" w:rsidP="00655873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</w:t>
      </w:r>
    </w:p>
    <w:p w:rsidR="00C70AF7" w:rsidRPr="00655873" w:rsidRDefault="00655873" w:rsidP="00655873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C70AF7" w:rsidRPr="0065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6" w:rsidRDefault="00AA42C6" w:rsidP="00655873">
      <w:pPr>
        <w:spacing w:after="0" w:line="240" w:lineRule="auto"/>
      </w:pPr>
      <w:r>
        <w:separator/>
      </w:r>
    </w:p>
  </w:endnote>
  <w:endnote w:type="continuationSeparator" w:id="0">
    <w:p w:rsidR="00AA42C6" w:rsidRDefault="00AA42C6" w:rsidP="0065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6" w:rsidRDefault="00AA42C6" w:rsidP="00655873">
      <w:pPr>
        <w:spacing w:after="0" w:line="240" w:lineRule="auto"/>
      </w:pPr>
      <w:r>
        <w:separator/>
      </w:r>
    </w:p>
  </w:footnote>
  <w:footnote w:type="continuationSeparator" w:id="0">
    <w:p w:rsidR="00AA42C6" w:rsidRDefault="00AA42C6" w:rsidP="0065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7757BE"/>
    <w:multiLevelType w:val="hybridMultilevel"/>
    <w:tmpl w:val="EDCC4A86"/>
    <w:lvl w:ilvl="0" w:tplc="4718DB5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73"/>
    <w:rsid w:val="00655873"/>
    <w:rsid w:val="00AA42C6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CC70-2316-4ECF-B3C6-873B3F38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3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655873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55873"/>
    <w:rPr>
      <w:rFonts w:ascii="Arial" w:eastAsia="SimSun" w:hAnsi="Arial" w:cs="Arial"/>
      <w:kern w:val="1"/>
      <w:szCs w:val="24"/>
      <w:lang w:eastAsia="zh-CN" w:bidi="hi-IN"/>
    </w:rPr>
  </w:style>
  <w:style w:type="character" w:customStyle="1" w:styleId="Znakiprzypiswdolnych">
    <w:name w:val="Znaki przypisów dolnych"/>
    <w:rsid w:val="00655873"/>
  </w:style>
  <w:style w:type="character" w:styleId="Odwoanieprzypisudolnego">
    <w:name w:val="footnote reference"/>
    <w:rsid w:val="00655873"/>
    <w:rPr>
      <w:vertAlign w:val="superscript"/>
    </w:rPr>
  </w:style>
  <w:style w:type="paragraph" w:customStyle="1" w:styleId="normaltableau">
    <w:name w:val="normal_tableau"/>
    <w:basedOn w:val="Normalny"/>
    <w:rsid w:val="00655873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655873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873"/>
    <w:rPr>
      <w:rFonts w:eastAsia="SimSu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2021-07-15T06:55:00Z</dcterms:created>
  <dcterms:modified xsi:type="dcterms:W3CDTF">2021-07-15T07:03:00Z</dcterms:modified>
</cp:coreProperties>
</file>